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FE756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E56E1">
        <w:rPr>
          <w:rFonts w:ascii="Times New Roman" w:hAnsi="Times New Roman" w:cs="Times New Roman"/>
          <w:b/>
          <w:sz w:val="24"/>
          <w:szCs w:val="24"/>
        </w:rPr>
        <w:t>1021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A6F5A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633EAE">
      <w:pPr>
        <w:spacing w:after="0" w:line="264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54EA">
        <w:rPr>
          <w:rFonts w:ascii="Times New Roman" w:hAnsi="Times New Roman" w:cs="Times New Roman"/>
          <w:sz w:val="24"/>
          <w:szCs w:val="24"/>
        </w:rPr>
        <w:t>19.09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4E56E1">
        <w:rPr>
          <w:rFonts w:ascii="Times New Roman" w:hAnsi="Times New Roman" w:cs="Times New Roman"/>
          <w:b/>
          <w:sz w:val="24"/>
          <w:szCs w:val="24"/>
        </w:rPr>
        <w:t>639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54EA">
        <w:rPr>
          <w:rFonts w:ascii="Times New Roman" w:hAnsi="Times New Roman" w:cs="Times New Roman"/>
          <w:sz w:val="24"/>
          <w:szCs w:val="24"/>
        </w:rPr>
        <w:t>член</w:t>
      </w:r>
      <w:r w:rsidR="00C87C4C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4E56E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9E3D51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E56E1" w:rsidRPr="00CF64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ЗАД „ОЗК - Застраховане“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651D2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4E56E1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ИА „Автомобилна администрация“</w:t>
      </w:r>
      <w:r w:rsidR="007D54EA" w:rsidRPr="00CF6433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5C2532" w:rsidRDefault="00651D2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r w:rsidR="004E56E1" w:rsidRPr="00CF64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ЗЕАД „Булстрад Виена Иншурънс Груп“ ЕАД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– 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A05553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, 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A0555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r w:rsidR="009E3D51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E3D51"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E3D51" w:rsidRDefault="009E3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E3D51" w:rsidRPr="007A5615" w:rsidRDefault="009E3D5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E3D51" w:rsidRDefault="009E3D51" w:rsidP="009E3D5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E3D51" w:rsidRDefault="009E3D51" w:rsidP="009E3D5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E3D51" w:rsidRDefault="009E3D51" w:rsidP="009E3D5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E3D51" w:rsidRPr="00E32A30" w:rsidRDefault="009E3D51" w:rsidP="009E3D5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E3D51" w:rsidRDefault="009E3D51" w:rsidP="009E3D5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9E3D51">
      <w:pPr>
        <w:spacing w:after="0" w:line="264" w:lineRule="auto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D54EA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77F" w:rsidRDefault="00F9377F">
      <w:pPr>
        <w:spacing w:after="0" w:line="240" w:lineRule="auto"/>
      </w:pPr>
      <w:r>
        <w:separator/>
      </w:r>
    </w:p>
  </w:endnote>
  <w:endnote w:type="continuationSeparator" w:id="0">
    <w:p w:rsidR="00F9377F" w:rsidRDefault="00F93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2E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F937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77F" w:rsidRDefault="00F9377F">
      <w:pPr>
        <w:spacing w:after="0" w:line="240" w:lineRule="auto"/>
      </w:pPr>
      <w:r>
        <w:separator/>
      </w:r>
    </w:p>
  </w:footnote>
  <w:footnote w:type="continuationSeparator" w:id="0">
    <w:p w:rsidR="00F9377F" w:rsidRDefault="00F937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2E85"/>
    <w:rsid w:val="0005678A"/>
    <w:rsid w:val="000606C8"/>
    <w:rsid w:val="00075FFD"/>
    <w:rsid w:val="000817B9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197B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3A5B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835F6"/>
    <w:rsid w:val="00693336"/>
    <w:rsid w:val="006A6F5A"/>
    <w:rsid w:val="006B278B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3D51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26383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9377F"/>
    <w:rsid w:val="00FA0D66"/>
    <w:rsid w:val="00FB0DFC"/>
    <w:rsid w:val="00FC154E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E38F38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171</Words>
  <Characters>975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2024-09-19T11:54:00Z</dcterms:modified>
</cp:coreProperties>
</file>